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Sample Letter to State Elected Official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highlight w:val="yellow"/>
        </w:rPr>
      </w:pPr>
      <w:r w:rsidDel="00000000" w:rsidR="00000000" w:rsidRPr="00000000">
        <w:rPr>
          <w:color w:val="222222"/>
          <w:rtl w:val="0"/>
        </w:rPr>
        <w:t xml:space="preserve">The Honorable </w:t>
      </w:r>
      <w:r w:rsidDel="00000000" w:rsidR="00000000" w:rsidRPr="00000000">
        <w:rPr>
          <w:color w:val="222222"/>
          <w:highlight w:val="yellow"/>
          <w:rtl w:val="0"/>
        </w:rPr>
        <w:t xml:space="preserve">[Full Name]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[Body in which the elected official serves, e.g., Wisconsin House of Representatives]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[Office Address]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[City, State Zip]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Dear Representative/Senator </w:t>
      </w:r>
      <w:r w:rsidDel="00000000" w:rsidR="00000000" w:rsidRPr="00000000">
        <w:rPr>
          <w:color w:val="222222"/>
          <w:highlight w:val="yellow"/>
          <w:rtl w:val="0"/>
        </w:rPr>
        <w:t xml:space="preserve">[last name]</w:t>
      </w:r>
      <w:r w:rsidDel="00000000" w:rsidR="00000000" w:rsidRPr="00000000">
        <w:rPr>
          <w:color w:val="222222"/>
          <w:rtl w:val="0"/>
        </w:rPr>
        <w:t xml:space="preserve">: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highlight w:val="yellow"/>
        </w:rPr>
      </w:pPr>
      <w:r w:rsidDel="00000000" w:rsidR="00000000" w:rsidRPr="00000000">
        <w:rPr>
          <w:color w:val="222222"/>
          <w:highlight w:val="yellow"/>
          <w:rtl w:val="0"/>
        </w:rPr>
        <w:t xml:space="preserve">[Insert information about your role in Urban Planning, your membership and affiliation with WI-APA, and your work and/or residence. See examples below.]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American Planning Association Wisconsin (APA-WI) Chapter recently became aware of a co-sponsorship memorandum being circulated to garner support for a proposed piece of legislation, LRB 4336, relating to: water and sewerage system connections and annexation of territory and extraterritorial zoning in certain towns. 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highlight w:val="yellow"/>
        </w:rPr>
      </w:pPr>
      <w:r w:rsidDel="00000000" w:rsidR="00000000" w:rsidRPr="00000000">
        <w:rPr>
          <w:color w:val="222222"/>
          <w:rtl w:val="0"/>
        </w:rPr>
        <w:t xml:space="preserve">I am writing to encourage you NOT to co-sponsor or support this draft legislation. As proposed it would </w:t>
      </w:r>
      <w:r w:rsidDel="00000000" w:rsidR="00000000" w:rsidRPr="00000000">
        <w:rPr>
          <w:color w:val="222222"/>
          <w:highlight w:val="yellow"/>
          <w:rtl w:val="0"/>
        </w:rPr>
        <w:t xml:space="preserve">[describe reasons it would negatively affect your community or add a sentence from the list below that you identify with.]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APA -WI  prepared a position statement on this to detail the reasons we think this legislation would be detrimental.  I’ve attached a copy of that position statement.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Thank you for your attention to and consideration of this issue.  If you have any questions, please feel free to contact me.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[First and Last Name]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[Work and or Residential City]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[Contact Information]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Potential personal/professional connection example: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I am a Planning Director for the City of _____.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 am an Urban Planning consultant serving communities , a member of APA-WI, and a resident of _______.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We are previously acquainted through my position as Planning and Zoning Director for Portage County, from which I retired in January of 2022.  Hopefully you have been able to work with the current Director, Tim Reed, who is quite capable.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Although retired, I remain the Northwest District Representative for the Wisconsin Chapter of the American Planning Association, and it is in that capacity that I am reaching out today.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Potential specific examples: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substantial detrimental impacts on cities and villages already struggling for economic sustainability and self-determination.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promotes unsustainable maintenance obligations.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has the potential to create power imbalance between who controls the utility and those that do not.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